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0" w:rsidRPr="00A355F0" w:rsidRDefault="00A355F0" w:rsidP="00A355F0">
      <w:pPr>
        <w:jc w:val="center"/>
        <w:rPr>
          <w:sz w:val="96"/>
          <w:szCs w:val="96"/>
        </w:rPr>
      </w:pPr>
      <w:r w:rsidRPr="00A355F0">
        <w:rPr>
          <w:sz w:val="96"/>
          <w:szCs w:val="96"/>
        </w:rPr>
        <w:t>3-2-1</w:t>
      </w:r>
    </w:p>
    <w:p w:rsidR="00A355F0" w:rsidRDefault="00A355F0">
      <w:proofErr w:type="gramStart"/>
      <w:r w:rsidRPr="00A355F0">
        <w:rPr>
          <w:sz w:val="144"/>
          <w:szCs w:val="144"/>
        </w:rPr>
        <w:t>3</w:t>
      </w:r>
      <w:r>
        <w:t xml:space="preserve"> </w:t>
      </w:r>
      <w:r w:rsidRPr="00A355F0">
        <w:t xml:space="preserve"> </w:t>
      </w:r>
      <w:r>
        <w:t>Implications</w:t>
      </w:r>
      <w:proofErr w:type="gramEnd"/>
      <w:r>
        <w:t xml:space="preserve"> for students…</w:t>
      </w:r>
    </w:p>
    <w:p w:rsidR="00A355F0" w:rsidRDefault="00A355F0">
      <w:r>
        <w:t>1.</w:t>
      </w:r>
    </w:p>
    <w:p w:rsidR="00A355F0" w:rsidRDefault="00A355F0"/>
    <w:p w:rsidR="00A355F0" w:rsidRDefault="00A355F0">
      <w:r>
        <w:t>2.</w:t>
      </w:r>
    </w:p>
    <w:p w:rsidR="00A355F0" w:rsidRDefault="00A355F0"/>
    <w:p w:rsidR="00A355F0" w:rsidRDefault="00A355F0">
      <w:r>
        <w:t xml:space="preserve">3. </w:t>
      </w:r>
    </w:p>
    <w:p w:rsidR="00A355F0" w:rsidRDefault="00A355F0" w:rsidP="00A355F0">
      <w:r w:rsidRPr="00A355F0">
        <w:rPr>
          <w:sz w:val="144"/>
          <w:szCs w:val="144"/>
        </w:rPr>
        <w:t>2</w:t>
      </w:r>
      <w:r>
        <w:t xml:space="preserve"> – Questions we have…</w:t>
      </w:r>
    </w:p>
    <w:p w:rsidR="00A355F0" w:rsidRDefault="00A355F0" w:rsidP="00A355F0">
      <w:r>
        <w:t>1.</w:t>
      </w:r>
    </w:p>
    <w:p w:rsidR="00A355F0" w:rsidRDefault="00A355F0" w:rsidP="00A355F0"/>
    <w:p w:rsidR="00A355F0" w:rsidRDefault="00A355F0" w:rsidP="00A355F0">
      <w:r>
        <w:t>2.</w:t>
      </w:r>
    </w:p>
    <w:p w:rsidR="00A355F0" w:rsidRDefault="00A355F0">
      <w:r w:rsidRPr="00A355F0">
        <w:rPr>
          <w:sz w:val="144"/>
          <w:szCs w:val="144"/>
        </w:rPr>
        <w:t>1</w:t>
      </w:r>
      <w:r>
        <w:t xml:space="preserve"> – This statement is in line with our thinking…</w:t>
      </w:r>
    </w:p>
    <w:p w:rsidR="00A355F0" w:rsidRDefault="00A355F0" w:rsidP="00A355F0">
      <w:r>
        <w:t>1.</w:t>
      </w:r>
    </w:p>
    <w:p w:rsidR="00A355F0" w:rsidRDefault="00A355F0"/>
    <w:p w:rsidR="00A355F0" w:rsidRDefault="00A355F0"/>
    <w:p w:rsidR="00A355F0" w:rsidRDefault="00A355F0">
      <w:r>
        <w:t>Other Thoughts…</w:t>
      </w:r>
    </w:p>
    <w:sectPr w:rsidR="00A355F0" w:rsidSect="00A35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E59"/>
    <w:multiLevelType w:val="hybridMultilevel"/>
    <w:tmpl w:val="ECCE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3620"/>
    <w:multiLevelType w:val="hybridMultilevel"/>
    <w:tmpl w:val="2A68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9FB"/>
    <w:multiLevelType w:val="hybridMultilevel"/>
    <w:tmpl w:val="76F4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422D"/>
    <w:multiLevelType w:val="hybridMultilevel"/>
    <w:tmpl w:val="F57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5F0"/>
    <w:rsid w:val="004D1CD6"/>
    <w:rsid w:val="00A355F0"/>
    <w:rsid w:val="00BA7DB3"/>
    <w:rsid w:val="00C6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 Parrish</cp:lastModifiedBy>
  <cp:revision>2</cp:revision>
  <dcterms:created xsi:type="dcterms:W3CDTF">2013-01-25T17:05:00Z</dcterms:created>
  <dcterms:modified xsi:type="dcterms:W3CDTF">2013-01-25T17:05:00Z</dcterms:modified>
</cp:coreProperties>
</file>